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6" w:rsidRPr="00E43DE6" w:rsidRDefault="00E43DE6" w:rsidP="00E43DE6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Toc447110166"/>
      <w:r w:rsidRPr="00E43DE6">
        <w:rPr>
          <w:rFonts w:ascii="Times New Roman" w:eastAsia="Times New Roman" w:hAnsi="Times New Roman" w:cs="Times New Roman"/>
          <w:b/>
          <w:sz w:val="24"/>
          <w:szCs w:val="24"/>
          <w:lang/>
        </w:rPr>
        <w:t>III.2.6 BASIC SPECTROSCOPY AND ANALYSES</w:t>
      </w:r>
      <w:bookmarkEnd w:id="0"/>
    </w:p>
    <w:p w:rsidR="00E43DE6" w:rsidRPr="00E43DE6" w:rsidRDefault="00E43DE6" w:rsidP="00E43D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Course description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3 ECTS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Time commitment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E43DE6" w:rsidRPr="00E43DE6" w:rsidTr="00EB6444">
        <w:tc>
          <w:tcPr>
            <w:tcW w:w="162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43DE6" w:rsidRPr="00E43DE6" w:rsidTr="00EB6444">
        <w:trPr>
          <w:trHeight w:val="96"/>
        </w:trPr>
        <w:tc>
          <w:tcPr>
            <w:tcW w:w="162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Prerequisites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:  Basic knowledge on physical and structural chemistry (atomic and molecular structure, quantum mechanics, description of a photon)</w:t>
      </w:r>
      <w:r w:rsidRPr="00E43D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Recommended background knowledge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:  Basic knowledge on physical, structural and analytical analysis.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Subject description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course is designed to introduce the basic principles of </w:t>
      </w:r>
      <w:proofErr w:type="spellStart"/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spectroscopies</w:t>
      </w:r>
      <w:proofErr w:type="spellEnd"/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their application in chemical analysis 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Objectives &amp; Outcome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Students will know the regions in the EM spectrum and will know how radiation interacts with matter (electronic, </w:t>
      </w:r>
      <w:proofErr w:type="spellStart"/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vibrational</w:t>
      </w:r>
      <w:proofErr w:type="spellEnd"/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gramStart"/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rotational, …</w:t>
      </w:r>
      <w:proofErr w:type="gramEnd"/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transitions)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Students will know the basics different spectroscopic methods (</w:t>
      </w:r>
      <w:proofErr w:type="spellStart"/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vibrational</w:t>
      </w:r>
      <w:proofErr w:type="spellEnd"/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 rotational and electronic spectroscopy of atoms and molecules) and the associated spectral domains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Students will know the basics of NMR spectroscopy and MS spectrometry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Students will know how to use UV-VIS, IR, NMR and MS spectroscopy for the determination of the structure of organic compounds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350"/>
        <w:gridCol w:w="1350"/>
        <w:gridCol w:w="1530"/>
        <w:gridCol w:w="1170"/>
        <w:gridCol w:w="1170"/>
        <w:gridCol w:w="1188"/>
      </w:tblGrid>
      <w:tr w:rsidR="00E43DE6" w:rsidRPr="00E43DE6" w:rsidTr="00EB6444">
        <w:tc>
          <w:tcPr>
            <w:tcW w:w="135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Report </w:t>
            </w:r>
          </w:p>
        </w:tc>
        <w:tc>
          <w:tcPr>
            <w:tcW w:w="117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17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E43DE6" w:rsidRPr="00E43DE6" w:rsidTr="00EB6444">
        <w:tc>
          <w:tcPr>
            <w:tcW w:w="135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N/A.</w:t>
      </w:r>
      <w:proofErr w:type="gramEnd"/>
    </w:p>
    <w:p w:rsidR="00E43DE6" w:rsidRPr="00E43DE6" w:rsidRDefault="00E43DE6" w:rsidP="00E43D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Course content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WHAT IS SPECTROSCOPY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THE EM SPECTRUM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QUANTIZATION AND THE H ATOM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QUANTIZATION IN POLYELECTRONIC ATOMS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ELECTRONIC STATES OF DIATOMIC AND POLYATOMIC MOLECULES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MOLECULAR VIBRATIONS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MOLECULAR ROTATION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ROTATIONAL SPECTROSCOPY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VIBRATIONAL SPECTROSCOPY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PHOTOPHYSICAL PROCESSES AND UV VIS SPECTROSCOPY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11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1D AND 2D NMR SPECTROSCOPY</w:t>
      </w:r>
    </w:p>
    <w:p w:rsidR="00E43DE6" w:rsidRPr="00E43DE6" w:rsidRDefault="00E43DE6" w:rsidP="00E43DE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E43D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MASS SPECTROMETRY</w:t>
      </w:r>
    </w:p>
    <w:p w:rsidR="00E43DE6" w:rsidRPr="00E43DE6" w:rsidRDefault="00E43DE6" w:rsidP="00E43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DE6" w:rsidRPr="00E43DE6" w:rsidRDefault="00E43DE6" w:rsidP="00E43D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Reference Literature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9576"/>
      </w:tblGrid>
      <w:tr w:rsidR="00E43DE6" w:rsidRPr="00E43DE6" w:rsidTr="00EB6444">
        <w:trPr>
          <w:trHeight w:val="422"/>
        </w:trPr>
        <w:tc>
          <w:tcPr>
            <w:tcW w:w="9576" w:type="dxa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[1]. Course notes provided by the lecturers.</w:t>
            </w:r>
          </w:p>
        </w:tc>
      </w:tr>
      <w:tr w:rsidR="00E43DE6" w:rsidRPr="00E43DE6" w:rsidTr="00EB6444">
        <w:trPr>
          <w:trHeight w:val="400"/>
        </w:trPr>
        <w:tc>
          <w:tcPr>
            <w:tcW w:w="9576" w:type="dxa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[2]. Basic Atomic and Molecular Spectroscopy J.M. </w:t>
            </w:r>
            <w:proofErr w:type="spellStart"/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Hollas</w:t>
            </w:r>
            <w:proofErr w:type="spellEnd"/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2002 (For further reading)</w:t>
            </w:r>
          </w:p>
        </w:tc>
      </w:tr>
      <w:tr w:rsidR="00E43DE6" w:rsidRPr="00E43DE6" w:rsidTr="00EB6444">
        <w:trPr>
          <w:trHeight w:val="420"/>
        </w:trPr>
        <w:tc>
          <w:tcPr>
            <w:tcW w:w="9576" w:type="dxa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[3]. Mass Spectrometry, J.H. Gross, 2nd edition 2010 (For further reading)</w:t>
            </w:r>
          </w:p>
        </w:tc>
      </w:tr>
      <w:tr w:rsidR="00E43DE6" w:rsidRPr="00E43DE6" w:rsidTr="00EB6444">
        <w:trPr>
          <w:trHeight w:val="412"/>
        </w:trPr>
        <w:tc>
          <w:tcPr>
            <w:tcW w:w="9576" w:type="dxa"/>
          </w:tcPr>
          <w:p w:rsidR="00E43DE6" w:rsidRPr="00E43DE6" w:rsidRDefault="00E43DE6" w:rsidP="00E43D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[4]. NMR Spectroscopy: Basic Principle, Concepts and Applications in Chemistry, </w:t>
            </w:r>
            <w:proofErr w:type="spellStart"/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Harald</w:t>
            </w:r>
            <w:proofErr w:type="spellEnd"/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Gunther</w:t>
            </w:r>
            <w:proofErr w:type="spellEnd"/>
            <w:r w:rsidRPr="00E43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3rd edition 2013 (For further reading)</w:t>
            </w:r>
          </w:p>
        </w:tc>
      </w:tr>
    </w:tbl>
    <w:p w:rsidR="00E43DE6" w:rsidRPr="00E43DE6" w:rsidRDefault="00E43DE6" w:rsidP="00E43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3DE6"/>
    <w:rsid w:val="006E186F"/>
    <w:rsid w:val="00A616D1"/>
    <w:rsid w:val="00AC2ABF"/>
    <w:rsid w:val="00E43DE6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2016-10-10T10:12:00Z</dcterms:created>
  <dcterms:modified xsi:type="dcterms:W3CDTF">2016-10-10T10:12:00Z</dcterms:modified>
</cp:coreProperties>
</file>