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92" w:rsidRPr="006D6F92" w:rsidRDefault="006D6F92" w:rsidP="006D6F92">
      <w:pPr>
        <w:keepNext/>
        <w:keepLines/>
        <w:spacing w:before="200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</w:rPr>
      </w:pPr>
      <w:bookmarkStart w:id="0" w:name="_Toc447040959"/>
      <w:r w:rsidRPr="006D6F92">
        <w:rPr>
          <w:rFonts w:ascii="Times New Roman" w:eastAsia="Times New Roman" w:hAnsi="Times New Roman" w:cs="Times New Roman"/>
          <w:b/>
          <w:bCs/>
          <w:sz w:val="28"/>
        </w:rPr>
        <w:t>II.2.2 ANALYTICAL CHEMISTRY</w:t>
      </w:r>
      <w:bookmarkEnd w:id="0"/>
    </w:p>
    <w:p w:rsidR="006D6F92" w:rsidRPr="006D6F92" w:rsidRDefault="006D6F92" w:rsidP="006D6F92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F92">
        <w:rPr>
          <w:rFonts w:ascii="Times New Roman" w:eastAsia="Calibri" w:hAnsi="Times New Roman" w:cs="Times New Roman"/>
          <w:b/>
          <w:sz w:val="24"/>
          <w:szCs w:val="24"/>
        </w:rPr>
        <w:t>Course description:</w:t>
      </w:r>
    </w:p>
    <w:p w:rsidR="006D6F92" w:rsidRPr="006D6F92" w:rsidRDefault="006D6F92" w:rsidP="006D6F92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F92">
        <w:rPr>
          <w:rFonts w:ascii="Times New Roman" w:eastAsia="Calibri" w:hAnsi="Times New Roman" w:cs="Times New Roman"/>
          <w:b/>
          <w:sz w:val="24"/>
          <w:szCs w:val="24"/>
        </w:rPr>
        <w:t>Credit points</w:t>
      </w:r>
      <w:r w:rsidRPr="006D6F92">
        <w:rPr>
          <w:rFonts w:ascii="Times New Roman" w:eastAsia="Calibri" w:hAnsi="Times New Roman" w:cs="Times New Roman"/>
          <w:sz w:val="24"/>
          <w:szCs w:val="24"/>
        </w:rPr>
        <w:t>: 3 ECTS</w:t>
      </w:r>
    </w:p>
    <w:p w:rsidR="006D6F92" w:rsidRPr="006D6F92" w:rsidRDefault="006D6F92" w:rsidP="006D6F92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F92">
        <w:rPr>
          <w:rFonts w:ascii="Times New Roman" w:eastAsia="Calibri" w:hAnsi="Times New Roman" w:cs="Times New Roman"/>
          <w:b/>
          <w:sz w:val="24"/>
          <w:szCs w:val="24"/>
        </w:rPr>
        <w:t xml:space="preserve">Time commitment: </w:t>
      </w:r>
    </w:p>
    <w:tbl>
      <w:tblPr>
        <w:tblStyle w:val="TableGrid1"/>
        <w:tblW w:w="0" w:type="auto"/>
        <w:tblInd w:w="108" w:type="dxa"/>
        <w:tblLayout w:type="fixed"/>
        <w:tblLook w:val="04A0"/>
      </w:tblPr>
      <w:tblGrid>
        <w:gridCol w:w="1980"/>
        <w:gridCol w:w="1530"/>
        <w:gridCol w:w="1530"/>
        <w:gridCol w:w="1710"/>
        <w:gridCol w:w="1440"/>
        <w:gridCol w:w="1278"/>
      </w:tblGrid>
      <w:tr w:rsidR="006D6F92" w:rsidRPr="006D6F92" w:rsidTr="009F2E90">
        <w:tc>
          <w:tcPr>
            <w:tcW w:w="1980" w:type="dxa"/>
            <w:vAlign w:val="center"/>
          </w:tcPr>
          <w:p w:rsidR="006D6F92" w:rsidRPr="006D6F92" w:rsidRDefault="006D6F92" w:rsidP="006D6F9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F92">
              <w:rPr>
                <w:rFonts w:ascii="Times New Roman" w:eastAsia="Calibri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1530" w:type="dxa"/>
            <w:vAlign w:val="center"/>
          </w:tcPr>
          <w:p w:rsidR="006D6F92" w:rsidRPr="006D6F92" w:rsidRDefault="006D6F92" w:rsidP="006D6F9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F92"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30" w:type="dxa"/>
            <w:vAlign w:val="center"/>
          </w:tcPr>
          <w:p w:rsidR="006D6F92" w:rsidRPr="006D6F92" w:rsidRDefault="006D6F92" w:rsidP="006D6F9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F92">
              <w:rPr>
                <w:rFonts w:ascii="Times New Roman" w:eastAsia="Calibri" w:hAnsi="Times New Roman" w:cs="Times New Roman"/>
                <w:sz w:val="24"/>
                <w:szCs w:val="24"/>
              </w:rPr>
              <w:t>Tutorial/</w:t>
            </w:r>
          </w:p>
          <w:p w:rsidR="006D6F92" w:rsidRPr="006D6F92" w:rsidRDefault="006D6F92" w:rsidP="006D6F9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F92">
              <w:rPr>
                <w:rFonts w:ascii="Times New Roman" w:eastAsia="Calibri" w:hAnsi="Times New Roman" w:cs="Times New Roman"/>
                <w:sz w:val="24"/>
                <w:szCs w:val="24"/>
              </w:rPr>
              <w:t>Exercise</w:t>
            </w:r>
          </w:p>
        </w:tc>
        <w:tc>
          <w:tcPr>
            <w:tcW w:w="1710" w:type="dxa"/>
            <w:vAlign w:val="center"/>
          </w:tcPr>
          <w:p w:rsidR="006D6F92" w:rsidRPr="006D6F92" w:rsidRDefault="006D6F92" w:rsidP="006D6F9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F92">
              <w:rPr>
                <w:rFonts w:ascii="Times New Roman" w:eastAsia="Calibri" w:hAnsi="Times New Roman" w:cs="Times New Roman"/>
                <w:sz w:val="24"/>
                <w:szCs w:val="24"/>
              </w:rPr>
              <w:t>Practice/</w:t>
            </w:r>
          </w:p>
          <w:p w:rsidR="006D6F92" w:rsidRPr="006D6F92" w:rsidRDefault="006D6F92" w:rsidP="006D6F9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F92">
              <w:rPr>
                <w:rFonts w:ascii="Times New Roman" w:eastAsia="Calibri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1440" w:type="dxa"/>
            <w:vAlign w:val="center"/>
          </w:tcPr>
          <w:p w:rsidR="006D6F92" w:rsidRPr="006D6F92" w:rsidRDefault="006D6F92" w:rsidP="006D6F9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F92">
              <w:rPr>
                <w:rFonts w:ascii="Times New Roman" w:eastAsia="Calibri" w:hAnsi="Times New Roman" w:cs="Times New Roman"/>
                <w:sz w:val="24"/>
                <w:szCs w:val="24"/>
              </w:rPr>
              <w:t>Lab-work</w:t>
            </w:r>
          </w:p>
        </w:tc>
        <w:tc>
          <w:tcPr>
            <w:tcW w:w="1278" w:type="dxa"/>
            <w:vAlign w:val="center"/>
          </w:tcPr>
          <w:p w:rsidR="006D6F92" w:rsidRPr="006D6F92" w:rsidRDefault="006D6F92" w:rsidP="006D6F9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6F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6D6F92" w:rsidRPr="006D6F92" w:rsidTr="009F2E90">
        <w:tc>
          <w:tcPr>
            <w:tcW w:w="1980" w:type="dxa"/>
            <w:vAlign w:val="center"/>
          </w:tcPr>
          <w:p w:rsidR="006D6F92" w:rsidRPr="006D6F92" w:rsidRDefault="006D6F92" w:rsidP="006D6F9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F92">
              <w:rPr>
                <w:rFonts w:ascii="Times New Roman" w:eastAsia="Calibri" w:hAnsi="Times New Roman" w:cs="Times New Roman"/>
                <w:sz w:val="24"/>
                <w:szCs w:val="24"/>
              </w:rPr>
              <w:t>No. of hours</w:t>
            </w:r>
          </w:p>
        </w:tc>
        <w:tc>
          <w:tcPr>
            <w:tcW w:w="1530" w:type="dxa"/>
            <w:vAlign w:val="center"/>
          </w:tcPr>
          <w:p w:rsidR="006D6F92" w:rsidRPr="006D6F92" w:rsidRDefault="006D6F92" w:rsidP="006D6F9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F9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0" w:type="dxa"/>
            <w:vAlign w:val="center"/>
          </w:tcPr>
          <w:p w:rsidR="006D6F92" w:rsidRPr="006D6F92" w:rsidRDefault="006D6F92" w:rsidP="006D6F9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F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6D6F92" w:rsidRPr="006D6F92" w:rsidRDefault="006D6F92" w:rsidP="006D6F9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D6F92" w:rsidRPr="006D6F92" w:rsidRDefault="006D6F92" w:rsidP="006D6F9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F9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  <w:vAlign w:val="center"/>
          </w:tcPr>
          <w:p w:rsidR="006D6F92" w:rsidRPr="006D6F92" w:rsidRDefault="006D6F92" w:rsidP="006D6F9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6F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6D6F92" w:rsidRPr="006D6F92" w:rsidRDefault="006D6F92" w:rsidP="006D6F92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F92">
        <w:rPr>
          <w:rFonts w:ascii="Times New Roman" w:eastAsia="Calibri" w:hAnsi="Times New Roman" w:cs="Times New Roman"/>
          <w:b/>
          <w:sz w:val="24"/>
          <w:szCs w:val="24"/>
        </w:rPr>
        <w:t>Prerequisites</w:t>
      </w:r>
      <w:r w:rsidRPr="006D6F92">
        <w:rPr>
          <w:rFonts w:ascii="Times New Roman" w:eastAsia="Calibri" w:hAnsi="Times New Roman" w:cs="Times New Roman"/>
          <w:sz w:val="24"/>
          <w:szCs w:val="24"/>
        </w:rPr>
        <w:t>: Basic biochemistry and organic chemistry</w:t>
      </w:r>
    </w:p>
    <w:p w:rsidR="006D6F92" w:rsidRPr="006D6F92" w:rsidRDefault="006D6F92" w:rsidP="006D6F92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D6F92">
        <w:rPr>
          <w:rFonts w:ascii="Times New Roman" w:eastAsia="Calibri" w:hAnsi="Times New Roman" w:cs="Times New Roman"/>
          <w:b/>
          <w:sz w:val="24"/>
          <w:szCs w:val="24"/>
        </w:rPr>
        <w:t>Recommended background knowledge</w:t>
      </w:r>
      <w:r w:rsidRPr="006D6F9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D6F92" w:rsidRPr="006D6F92" w:rsidRDefault="006D6F92" w:rsidP="006D6F92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6D6F92">
        <w:rPr>
          <w:rFonts w:ascii="Times New Roman" w:eastAsia="Calibri" w:hAnsi="Times New Roman" w:cs="Times New Roman"/>
          <w:b/>
          <w:sz w:val="24"/>
          <w:szCs w:val="24"/>
        </w:rPr>
        <w:t>Subject description:</w:t>
      </w:r>
    </w:p>
    <w:p w:rsidR="006D6F92" w:rsidRPr="006D6F92" w:rsidRDefault="006D6F92" w:rsidP="006D6F92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6F92">
        <w:rPr>
          <w:rFonts w:ascii="Times New Roman" w:eastAsia="Calibri" w:hAnsi="Times New Roman" w:cs="Times New Roman"/>
          <w:sz w:val="24"/>
          <w:szCs w:val="24"/>
        </w:rPr>
        <w:t>Bioanalytical</w:t>
      </w:r>
      <w:proofErr w:type="spellEnd"/>
      <w:r w:rsidRPr="006D6F92">
        <w:rPr>
          <w:rFonts w:ascii="Times New Roman" w:eastAsia="Calibri" w:hAnsi="Times New Roman" w:cs="Times New Roman"/>
          <w:sz w:val="24"/>
          <w:szCs w:val="24"/>
        </w:rPr>
        <w:t xml:space="preserve"> Methods used in Pharmaceutical Development, Clinical laboratory testing, Biological Research.</w:t>
      </w:r>
    </w:p>
    <w:p w:rsidR="006D6F92" w:rsidRPr="006D6F92" w:rsidRDefault="006D6F92" w:rsidP="006D6F92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F92">
        <w:rPr>
          <w:rFonts w:ascii="Times New Roman" w:eastAsia="Calibri" w:hAnsi="Times New Roman" w:cs="Times New Roman"/>
          <w:b/>
          <w:sz w:val="24"/>
          <w:szCs w:val="24"/>
        </w:rPr>
        <w:t>Objectives &amp; Outcome</w:t>
      </w:r>
    </w:p>
    <w:p w:rsidR="006D6F92" w:rsidRPr="006D6F92" w:rsidRDefault="006D6F92" w:rsidP="006D6F92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D6F9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ab/>
      </w:r>
      <w:r w:rsidRPr="006D6F92">
        <w:rPr>
          <w:rFonts w:ascii="Times New Roman" w:eastAsia="Calibri" w:hAnsi="Times New Roman" w:cs="Times New Roman"/>
          <w:sz w:val="24"/>
          <w:szCs w:val="24"/>
          <w:lang w:val="en-GB"/>
        </w:rPr>
        <w:t>To reinforce chemical principles central to analytical chemistry</w:t>
      </w:r>
    </w:p>
    <w:p w:rsidR="006D6F92" w:rsidRPr="006D6F92" w:rsidRDefault="006D6F92" w:rsidP="006D6F92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D6F9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To introduce instrumental techniques for pharmaceutical and </w:t>
      </w:r>
      <w:proofErr w:type="spellStart"/>
      <w:r w:rsidRPr="006D6F92">
        <w:rPr>
          <w:rFonts w:ascii="Times New Roman" w:eastAsia="Calibri" w:hAnsi="Times New Roman" w:cs="Times New Roman"/>
          <w:sz w:val="24"/>
          <w:szCs w:val="24"/>
          <w:lang w:val="en-GB"/>
        </w:rPr>
        <w:t>bioanalytical</w:t>
      </w:r>
      <w:proofErr w:type="spellEnd"/>
      <w:r w:rsidRPr="006D6F92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measurements</w:t>
      </w:r>
    </w:p>
    <w:p w:rsidR="006D6F92" w:rsidRPr="006D6F92" w:rsidRDefault="006D6F92" w:rsidP="006D6F92">
      <w:pPr>
        <w:spacing w:after="0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6D6F92">
        <w:rPr>
          <w:rFonts w:ascii="Times New Roman" w:eastAsia="Calibri" w:hAnsi="Times New Roman" w:cs="Times New Roman"/>
          <w:sz w:val="24"/>
          <w:szCs w:val="24"/>
          <w:lang w:val="en-GB"/>
        </w:rPr>
        <w:t>To develop critical thinking for interpreting analytical data</w:t>
      </w:r>
      <w:r w:rsidRPr="006D6F92">
        <w:rPr>
          <w:rFonts w:ascii="Times New Roman" w:eastAsia="MS Mincho" w:hAnsi="Times New Roman" w:cs="Times New Roman"/>
          <w:sz w:val="24"/>
          <w:szCs w:val="24"/>
        </w:rPr>
        <w:t xml:space="preserve">  </w:t>
      </w:r>
    </w:p>
    <w:p w:rsidR="006D6F92" w:rsidRPr="006D6F92" w:rsidRDefault="006D6F92" w:rsidP="006D6F92">
      <w:pPr>
        <w:numPr>
          <w:ilvl w:val="0"/>
          <w:numId w:val="2"/>
        </w:numPr>
        <w:tabs>
          <w:tab w:val="left" w:pos="0"/>
        </w:tabs>
        <w:spacing w:after="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D6F92">
        <w:rPr>
          <w:rFonts w:ascii="Times New Roman" w:eastAsia="Calibri" w:hAnsi="Times New Roman" w:cs="Times New Roman"/>
          <w:b/>
          <w:sz w:val="24"/>
          <w:szCs w:val="24"/>
        </w:rPr>
        <w:t>Assessment/ Evaluation</w:t>
      </w:r>
    </w:p>
    <w:tbl>
      <w:tblPr>
        <w:tblStyle w:val="TableGrid1"/>
        <w:tblW w:w="0" w:type="auto"/>
        <w:tblInd w:w="108" w:type="dxa"/>
        <w:tblLayout w:type="fixed"/>
        <w:tblLook w:val="04A0"/>
      </w:tblPr>
      <w:tblGrid>
        <w:gridCol w:w="1800"/>
        <w:gridCol w:w="1350"/>
        <w:gridCol w:w="1260"/>
        <w:gridCol w:w="1530"/>
        <w:gridCol w:w="1170"/>
        <w:gridCol w:w="1170"/>
        <w:gridCol w:w="1188"/>
      </w:tblGrid>
      <w:tr w:rsidR="006D6F92" w:rsidRPr="006D6F92" w:rsidTr="009F2E90">
        <w:tc>
          <w:tcPr>
            <w:tcW w:w="1800" w:type="dxa"/>
            <w:vAlign w:val="center"/>
          </w:tcPr>
          <w:p w:rsidR="006D6F92" w:rsidRPr="006D6F92" w:rsidRDefault="006D6F92" w:rsidP="006D6F9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F92">
              <w:rPr>
                <w:rFonts w:ascii="Times New Roman" w:eastAsia="Calibri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1350" w:type="dxa"/>
            <w:vAlign w:val="center"/>
          </w:tcPr>
          <w:p w:rsidR="006D6F92" w:rsidRPr="006D6F92" w:rsidRDefault="006D6F92" w:rsidP="006D6F9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F92">
              <w:rPr>
                <w:rFonts w:ascii="Times New Roman" w:eastAsia="Calibri" w:hAnsi="Times New Roman" w:cs="Times New Roman"/>
                <w:sz w:val="24"/>
                <w:szCs w:val="24"/>
              </w:rPr>
              <w:t>Attendance</w:t>
            </w:r>
          </w:p>
        </w:tc>
        <w:tc>
          <w:tcPr>
            <w:tcW w:w="1260" w:type="dxa"/>
            <w:vAlign w:val="center"/>
          </w:tcPr>
          <w:p w:rsidR="006D6F92" w:rsidRPr="006D6F92" w:rsidRDefault="006D6F92" w:rsidP="006D6F9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F92">
              <w:rPr>
                <w:rFonts w:ascii="Times New Roman" w:eastAsia="Calibri" w:hAnsi="Times New Roman" w:cs="Times New Roman"/>
                <w:sz w:val="24"/>
                <w:szCs w:val="24"/>
              </w:rPr>
              <w:t>Exercises</w:t>
            </w:r>
          </w:p>
        </w:tc>
        <w:tc>
          <w:tcPr>
            <w:tcW w:w="1530" w:type="dxa"/>
            <w:vAlign w:val="center"/>
          </w:tcPr>
          <w:p w:rsidR="006D6F92" w:rsidRPr="006D6F92" w:rsidRDefault="006D6F92" w:rsidP="006D6F9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F92">
              <w:rPr>
                <w:rFonts w:ascii="Times New Roman" w:eastAsia="Calibri" w:hAnsi="Times New Roman" w:cs="Times New Roman"/>
                <w:sz w:val="24"/>
                <w:szCs w:val="24"/>
              </w:rPr>
              <w:t>Practice</w:t>
            </w:r>
          </w:p>
        </w:tc>
        <w:tc>
          <w:tcPr>
            <w:tcW w:w="1170" w:type="dxa"/>
            <w:vAlign w:val="center"/>
          </w:tcPr>
          <w:p w:rsidR="006D6F92" w:rsidRPr="006D6F92" w:rsidRDefault="006D6F92" w:rsidP="006D6F9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F92">
              <w:rPr>
                <w:rFonts w:ascii="Times New Roman" w:eastAsia="Calibri" w:hAnsi="Times New Roman" w:cs="Times New Roman"/>
                <w:sz w:val="24"/>
                <w:szCs w:val="24"/>
              </w:rPr>
              <w:t>Hours exam</w:t>
            </w:r>
          </w:p>
        </w:tc>
        <w:tc>
          <w:tcPr>
            <w:tcW w:w="1170" w:type="dxa"/>
            <w:vAlign w:val="center"/>
          </w:tcPr>
          <w:p w:rsidR="006D6F92" w:rsidRPr="006D6F92" w:rsidRDefault="006D6F92" w:rsidP="006D6F9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F92">
              <w:rPr>
                <w:rFonts w:ascii="Times New Roman" w:eastAsia="Calibri" w:hAnsi="Times New Roman" w:cs="Times New Roman"/>
                <w:sz w:val="24"/>
                <w:szCs w:val="24"/>
              </w:rPr>
              <w:t>Midterm</w:t>
            </w:r>
          </w:p>
        </w:tc>
        <w:tc>
          <w:tcPr>
            <w:tcW w:w="1188" w:type="dxa"/>
            <w:vAlign w:val="center"/>
          </w:tcPr>
          <w:p w:rsidR="006D6F92" w:rsidRPr="006D6F92" w:rsidRDefault="006D6F92" w:rsidP="006D6F9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F92">
              <w:rPr>
                <w:rFonts w:ascii="Times New Roman" w:eastAsia="Calibri" w:hAnsi="Times New Roman" w:cs="Times New Roman"/>
                <w:sz w:val="24"/>
                <w:szCs w:val="24"/>
              </w:rPr>
              <w:t>Final</w:t>
            </w:r>
          </w:p>
        </w:tc>
      </w:tr>
      <w:tr w:rsidR="006D6F92" w:rsidRPr="006D6F92" w:rsidTr="009F2E90">
        <w:tc>
          <w:tcPr>
            <w:tcW w:w="1800" w:type="dxa"/>
            <w:vAlign w:val="center"/>
          </w:tcPr>
          <w:p w:rsidR="006D6F92" w:rsidRPr="006D6F92" w:rsidRDefault="006D6F92" w:rsidP="006D6F92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F92">
              <w:rPr>
                <w:rFonts w:ascii="Times New Roman" w:eastAsia="Calibri" w:hAnsi="Times New Roman" w:cs="Times New Roman"/>
                <w:sz w:val="24"/>
                <w:szCs w:val="24"/>
              </w:rPr>
              <w:t>Percentage %</w:t>
            </w:r>
          </w:p>
        </w:tc>
        <w:tc>
          <w:tcPr>
            <w:tcW w:w="1350" w:type="dxa"/>
            <w:vAlign w:val="center"/>
          </w:tcPr>
          <w:p w:rsidR="006D6F92" w:rsidRPr="006D6F92" w:rsidRDefault="006D6F92" w:rsidP="006D6F9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F9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Align w:val="center"/>
          </w:tcPr>
          <w:p w:rsidR="006D6F92" w:rsidRPr="006D6F92" w:rsidRDefault="006D6F92" w:rsidP="006D6F9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F9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  <w:vAlign w:val="center"/>
          </w:tcPr>
          <w:p w:rsidR="006D6F92" w:rsidRPr="006D6F92" w:rsidRDefault="006D6F92" w:rsidP="006D6F9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D6F92" w:rsidRPr="006D6F92" w:rsidRDefault="006D6F92" w:rsidP="006D6F9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6D6F92" w:rsidRPr="006D6F92" w:rsidRDefault="006D6F92" w:rsidP="006D6F9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F9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8" w:type="dxa"/>
            <w:vAlign w:val="center"/>
          </w:tcPr>
          <w:p w:rsidR="006D6F92" w:rsidRPr="006D6F92" w:rsidRDefault="006D6F92" w:rsidP="006D6F92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F9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</w:tbl>
    <w:p w:rsidR="006D6F92" w:rsidRPr="006D6F92" w:rsidRDefault="006D6F92" w:rsidP="006D6F92">
      <w:pPr>
        <w:numPr>
          <w:ilvl w:val="0"/>
          <w:numId w:val="2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F92">
        <w:rPr>
          <w:rFonts w:ascii="Times New Roman" w:eastAsia="Calibri" w:hAnsi="Times New Roman" w:cs="Times New Roman"/>
          <w:b/>
          <w:sz w:val="24"/>
          <w:szCs w:val="24"/>
        </w:rPr>
        <w:t>Prescribed Textbook(s)</w:t>
      </w:r>
    </w:p>
    <w:p w:rsidR="006D6F92" w:rsidRPr="006D6F92" w:rsidRDefault="006D6F92" w:rsidP="006D6F92">
      <w:p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F92">
        <w:rPr>
          <w:rFonts w:ascii="Times New Roman" w:eastAsia="Calibri" w:hAnsi="Times New Roman" w:cs="Times New Roman"/>
          <w:sz w:val="24"/>
          <w:szCs w:val="24"/>
        </w:rPr>
        <w:t xml:space="preserve">[1] Understanding </w:t>
      </w:r>
      <w:proofErr w:type="spellStart"/>
      <w:r w:rsidRPr="006D6F92">
        <w:rPr>
          <w:rFonts w:ascii="Times New Roman" w:eastAsia="Calibri" w:hAnsi="Times New Roman" w:cs="Times New Roman"/>
          <w:sz w:val="24"/>
          <w:szCs w:val="24"/>
        </w:rPr>
        <w:t>Bioanalytical</w:t>
      </w:r>
      <w:proofErr w:type="spellEnd"/>
      <w:r w:rsidRPr="006D6F92">
        <w:rPr>
          <w:rFonts w:ascii="Times New Roman" w:eastAsia="Calibri" w:hAnsi="Times New Roman" w:cs="Times New Roman"/>
          <w:sz w:val="24"/>
          <w:szCs w:val="24"/>
        </w:rPr>
        <w:t xml:space="preserve"> Chemistry. </w:t>
      </w:r>
      <w:proofErr w:type="gramStart"/>
      <w:r w:rsidRPr="006D6F92">
        <w:rPr>
          <w:rFonts w:ascii="Times New Roman" w:eastAsia="Calibri" w:hAnsi="Times New Roman" w:cs="Times New Roman"/>
          <w:sz w:val="24"/>
          <w:szCs w:val="24"/>
        </w:rPr>
        <w:t xml:space="preserve">Principles and Applications V A </w:t>
      </w:r>
      <w:proofErr w:type="spellStart"/>
      <w:r w:rsidRPr="006D6F92">
        <w:rPr>
          <w:rFonts w:ascii="Times New Roman" w:eastAsia="Calibri" w:hAnsi="Times New Roman" w:cs="Times New Roman"/>
          <w:sz w:val="24"/>
          <w:szCs w:val="24"/>
        </w:rPr>
        <w:t>Gault</w:t>
      </w:r>
      <w:proofErr w:type="spellEnd"/>
      <w:r w:rsidRPr="006D6F92">
        <w:rPr>
          <w:rFonts w:ascii="Times New Roman" w:eastAsia="Calibri" w:hAnsi="Times New Roman" w:cs="Times New Roman"/>
          <w:sz w:val="24"/>
          <w:szCs w:val="24"/>
        </w:rPr>
        <w:t xml:space="preserve"> and NH Mc </w:t>
      </w:r>
      <w:proofErr w:type="spellStart"/>
      <w:r w:rsidRPr="006D6F92">
        <w:rPr>
          <w:rFonts w:ascii="Times New Roman" w:eastAsia="Calibri" w:hAnsi="Times New Roman" w:cs="Times New Roman"/>
          <w:sz w:val="24"/>
          <w:szCs w:val="24"/>
        </w:rPr>
        <w:t>Clenaghan</w:t>
      </w:r>
      <w:proofErr w:type="spellEnd"/>
      <w:r w:rsidRPr="006D6F92">
        <w:rPr>
          <w:rFonts w:ascii="Times New Roman" w:eastAsia="Calibri" w:hAnsi="Times New Roman" w:cs="Times New Roman"/>
          <w:sz w:val="24"/>
          <w:szCs w:val="24"/>
        </w:rPr>
        <w:t>, Wiley-Blackwell.</w:t>
      </w:r>
      <w:proofErr w:type="gramEnd"/>
    </w:p>
    <w:p w:rsidR="006D6F92" w:rsidRPr="006D6F92" w:rsidRDefault="006D6F92" w:rsidP="006D6F92">
      <w:p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6F9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II.</w:t>
      </w:r>
      <w:r w:rsidRPr="006D6F9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6D6F92">
        <w:rPr>
          <w:rFonts w:ascii="Times New Roman" w:eastAsia="Calibri" w:hAnsi="Times New Roman" w:cs="Times New Roman"/>
          <w:b/>
          <w:sz w:val="24"/>
          <w:szCs w:val="24"/>
        </w:rPr>
        <w:t>Course content &amp; schedule:</w:t>
      </w:r>
    </w:p>
    <w:p w:rsidR="006D6F92" w:rsidRPr="006D6F92" w:rsidRDefault="006D6F92" w:rsidP="006D6F92">
      <w:pPr>
        <w:numPr>
          <w:ilvl w:val="0"/>
          <w:numId w:val="3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6F92">
        <w:rPr>
          <w:rFonts w:ascii="Times New Roman" w:eastAsia="Calibri" w:hAnsi="Times New Roman" w:cs="Times New Roman"/>
          <w:sz w:val="24"/>
          <w:szCs w:val="24"/>
        </w:rPr>
        <w:t xml:space="preserve">Introduction: </w:t>
      </w:r>
      <w:r w:rsidRPr="006D6F92">
        <w:rPr>
          <w:rFonts w:ascii="Times New Roman" w:eastAsia="Calibri" w:hAnsi="Times New Roman" w:cs="Times New Roman"/>
          <w:i/>
          <w:sz w:val="24"/>
          <w:szCs w:val="24"/>
        </w:rPr>
        <w:t xml:space="preserve">(specificity of </w:t>
      </w:r>
      <w:proofErr w:type="spellStart"/>
      <w:r w:rsidRPr="006D6F92">
        <w:rPr>
          <w:rFonts w:ascii="Times New Roman" w:eastAsia="Calibri" w:hAnsi="Times New Roman" w:cs="Times New Roman"/>
          <w:i/>
          <w:sz w:val="24"/>
          <w:szCs w:val="24"/>
        </w:rPr>
        <w:t>bioanalytical</w:t>
      </w:r>
      <w:proofErr w:type="spellEnd"/>
      <w:r w:rsidRPr="006D6F92">
        <w:rPr>
          <w:rFonts w:ascii="Times New Roman" w:eastAsia="Calibri" w:hAnsi="Times New Roman" w:cs="Times New Roman"/>
          <w:i/>
          <w:sz w:val="24"/>
          <w:szCs w:val="24"/>
        </w:rPr>
        <w:t xml:space="preserve"> chemistry, biological samples)</w:t>
      </w:r>
    </w:p>
    <w:p w:rsidR="006D6F92" w:rsidRPr="006D6F92" w:rsidRDefault="006D6F92" w:rsidP="006D6F92">
      <w:pPr>
        <w:numPr>
          <w:ilvl w:val="0"/>
          <w:numId w:val="3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F92">
        <w:rPr>
          <w:rFonts w:ascii="Times New Roman" w:eastAsia="Calibri" w:hAnsi="Times New Roman" w:cs="Times New Roman"/>
          <w:sz w:val="24"/>
          <w:szCs w:val="24"/>
        </w:rPr>
        <w:t xml:space="preserve">Physicochemical parameters of the </w:t>
      </w:r>
      <w:proofErr w:type="spellStart"/>
      <w:r w:rsidRPr="006D6F92">
        <w:rPr>
          <w:rFonts w:ascii="Times New Roman" w:eastAsia="Calibri" w:hAnsi="Times New Roman" w:cs="Times New Roman"/>
          <w:sz w:val="24"/>
          <w:szCs w:val="24"/>
        </w:rPr>
        <w:t>analyte</w:t>
      </w:r>
      <w:proofErr w:type="spellEnd"/>
      <w:r w:rsidRPr="006D6F9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6D6F92">
        <w:rPr>
          <w:rFonts w:ascii="Times New Roman" w:eastAsia="Calibri" w:hAnsi="Times New Roman" w:cs="Times New Roman"/>
          <w:i/>
          <w:sz w:val="24"/>
          <w:szCs w:val="24"/>
        </w:rPr>
        <w:t xml:space="preserve">(chemical bond and  structure, mass, </w:t>
      </w:r>
      <w:proofErr w:type="spellStart"/>
      <w:r w:rsidRPr="006D6F92">
        <w:rPr>
          <w:rFonts w:ascii="Times New Roman" w:eastAsia="Calibri" w:hAnsi="Times New Roman" w:cs="Times New Roman"/>
          <w:i/>
          <w:sz w:val="24"/>
          <w:szCs w:val="24"/>
        </w:rPr>
        <w:t>chirality</w:t>
      </w:r>
      <w:proofErr w:type="spellEnd"/>
      <w:r w:rsidRPr="006D6F92">
        <w:rPr>
          <w:rFonts w:ascii="Times New Roman" w:eastAsia="Calibri" w:hAnsi="Times New Roman" w:cs="Times New Roman"/>
          <w:i/>
          <w:sz w:val="24"/>
          <w:szCs w:val="24"/>
        </w:rPr>
        <w:t>, polarity</w:t>
      </w:r>
      <w:r w:rsidRPr="006D6F9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D6F92" w:rsidRPr="006D6F92" w:rsidRDefault="006D6F92" w:rsidP="006D6F92">
      <w:pPr>
        <w:numPr>
          <w:ilvl w:val="0"/>
          <w:numId w:val="3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F92">
        <w:rPr>
          <w:rFonts w:ascii="Times New Roman" w:eastAsia="Calibri" w:hAnsi="Times New Roman" w:cs="Times New Roman"/>
          <w:sz w:val="24"/>
          <w:szCs w:val="24"/>
        </w:rPr>
        <w:t xml:space="preserve">Basic concepts and tools: </w:t>
      </w:r>
      <w:r w:rsidRPr="006D6F92">
        <w:rPr>
          <w:rFonts w:ascii="Times New Roman" w:eastAsia="Calibri" w:hAnsi="Times New Roman" w:cs="Times New Roman"/>
          <w:i/>
          <w:sz w:val="24"/>
          <w:szCs w:val="24"/>
        </w:rPr>
        <w:t>(SI units, measuring weights and volumes, chemicals and buffers</w:t>
      </w:r>
      <w:r w:rsidRPr="006D6F92">
        <w:rPr>
          <w:rFonts w:ascii="Times New Roman" w:eastAsia="Calibri" w:hAnsi="Times New Roman" w:cs="Times New Roman"/>
          <w:sz w:val="24"/>
          <w:szCs w:val="24"/>
        </w:rPr>
        <w:t xml:space="preserve">)   </w:t>
      </w:r>
    </w:p>
    <w:p w:rsidR="006D6F92" w:rsidRPr="006D6F92" w:rsidRDefault="006D6F92" w:rsidP="006D6F92">
      <w:pPr>
        <w:numPr>
          <w:ilvl w:val="0"/>
          <w:numId w:val="3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F92">
        <w:rPr>
          <w:rFonts w:ascii="Times New Roman" w:eastAsia="Calibri" w:hAnsi="Times New Roman" w:cs="Times New Roman"/>
          <w:sz w:val="24"/>
          <w:szCs w:val="24"/>
        </w:rPr>
        <w:t>Separation methods: (</w:t>
      </w:r>
      <w:r w:rsidRPr="006D6F92">
        <w:rPr>
          <w:rFonts w:ascii="Times New Roman" w:eastAsia="Calibri" w:hAnsi="Times New Roman" w:cs="Times New Roman"/>
          <w:i/>
          <w:sz w:val="24"/>
          <w:szCs w:val="24"/>
        </w:rPr>
        <w:t>sample preparation, chromatography, electrophoresis</w:t>
      </w:r>
      <w:r w:rsidRPr="006D6F9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D6F92" w:rsidRPr="006D6F92" w:rsidRDefault="006D6F92" w:rsidP="006D6F92">
      <w:pPr>
        <w:numPr>
          <w:ilvl w:val="0"/>
          <w:numId w:val="3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F92">
        <w:rPr>
          <w:rFonts w:ascii="Times New Roman" w:eastAsia="Calibri" w:hAnsi="Times New Roman" w:cs="Times New Roman"/>
          <w:sz w:val="24"/>
          <w:szCs w:val="24"/>
        </w:rPr>
        <w:t>Detection methods (</w:t>
      </w:r>
      <w:r w:rsidRPr="006D6F92">
        <w:rPr>
          <w:rFonts w:ascii="Times New Roman" w:eastAsia="Calibri" w:hAnsi="Times New Roman" w:cs="Times New Roman"/>
          <w:i/>
          <w:sz w:val="24"/>
          <w:szCs w:val="24"/>
        </w:rPr>
        <w:t xml:space="preserve">spectroscopy: visible, UV,IR, NMR,  mass spectrometry, radioisotopes, signal </w:t>
      </w:r>
      <w:proofErr w:type="spellStart"/>
      <w:r w:rsidRPr="006D6F92">
        <w:rPr>
          <w:rFonts w:ascii="Times New Roman" w:eastAsia="Calibri" w:hAnsi="Times New Roman" w:cs="Times New Roman"/>
          <w:i/>
          <w:sz w:val="24"/>
          <w:szCs w:val="24"/>
        </w:rPr>
        <w:t>vs</w:t>
      </w:r>
      <w:proofErr w:type="spellEnd"/>
      <w:r w:rsidRPr="006D6F92">
        <w:rPr>
          <w:rFonts w:ascii="Times New Roman" w:eastAsia="Calibri" w:hAnsi="Times New Roman" w:cs="Times New Roman"/>
          <w:i/>
          <w:sz w:val="24"/>
          <w:szCs w:val="24"/>
        </w:rPr>
        <w:t xml:space="preserve"> noise</w:t>
      </w:r>
      <w:r w:rsidRPr="006D6F9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D6F92" w:rsidRPr="006D6F92" w:rsidRDefault="006D6F92" w:rsidP="006D6F92">
      <w:pPr>
        <w:numPr>
          <w:ilvl w:val="0"/>
          <w:numId w:val="3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F92">
        <w:rPr>
          <w:rFonts w:ascii="Times New Roman" w:eastAsia="Calibri" w:hAnsi="Times New Roman" w:cs="Times New Roman"/>
          <w:sz w:val="24"/>
          <w:szCs w:val="24"/>
        </w:rPr>
        <w:t>The modern analytical instrument:</w:t>
      </w:r>
      <w:r w:rsidRPr="006D6F92">
        <w:rPr>
          <w:rFonts w:ascii="Times New Roman" w:eastAsia="Calibri" w:hAnsi="Times New Roman" w:cs="Times New Roman"/>
          <w:i/>
          <w:sz w:val="24"/>
          <w:szCs w:val="24"/>
        </w:rPr>
        <w:t xml:space="preserve"> (GC and HPLC; hyphenated methods: GC and HPLC-MS</w:t>
      </w:r>
      <w:r w:rsidRPr="006D6F9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D6F92" w:rsidRPr="006D6F92" w:rsidRDefault="006D6F92" w:rsidP="006D6F92">
      <w:pPr>
        <w:numPr>
          <w:ilvl w:val="0"/>
          <w:numId w:val="3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D6F92">
        <w:rPr>
          <w:rFonts w:ascii="Times New Roman" w:eastAsia="Calibri" w:hAnsi="Times New Roman" w:cs="Times New Roman"/>
          <w:sz w:val="24"/>
          <w:szCs w:val="24"/>
        </w:rPr>
        <w:t>Derivatization</w:t>
      </w:r>
      <w:proofErr w:type="spellEnd"/>
      <w:r w:rsidRPr="006D6F92">
        <w:rPr>
          <w:rFonts w:ascii="Times New Roman" w:eastAsia="Calibri" w:hAnsi="Times New Roman" w:cs="Times New Roman"/>
          <w:sz w:val="24"/>
          <w:szCs w:val="24"/>
        </w:rPr>
        <w:t xml:space="preserve"> to improve separation and detection: (</w:t>
      </w:r>
      <w:r w:rsidRPr="006D6F92">
        <w:rPr>
          <w:rFonts w:ascii="Times New Roman" w:eastAsia="Calibri" w:hAnsi="Times New Roman" w:cs="Times New Roman"/>
          <w:i/>
          <w:sz w:val="24"/>
          <w:szCs w:val="24"/>
        </w:rPr>
        <w:t>for gas and liquid chromatography</w:t>
      </w:r>
    </w:p>
    <w:p w:rsidR="006D6F92" w:rsidRPr="006D6F92" w:rsidRDefault="006D6F92" w:rsidP="006D6F92">
      <w:pPr>
        <w:numPr>
          <w:ilvl w:val="0"/>
          <w:numId w:val="3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F92">
        <w:rPr>
          <w:rFonts w:ascii="Times New Roman" w:eastAsia="Calibri" w:hAnsi="Times New Roman" w:cs="Times New Roman"/>
          <w:sz w:val="24"/>
          <w:szCs w:val="24"/>
        </w:rPr>
        <w:t>Qualitative analysis: (identification of metabolites and impurities)</w:t>
      </w:r>
    </w:p>
    <w:p w:rsidR="006D6F92" w:rsidRPr="006D6F92" w:rsidRDefault="006D6F92" w:rsidP="006D6F92">
      <w:pPr>
        <w:numPr>
          <w:ilvl w:val="0"/>
          <w:numId w:val="3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F92">
        <w:rPr>
          <w:rFonts w:ascii="Times New Roman" w:eastAsia="Calibri" w:hAnsi="Times New Roman" w:cs="Times New Roman"/>
          <w:sz w:val="24"/>
          <w:szCs w:val="24"/>
        </w:rPr>
        <w:t xml:space="preserve">Quantitative analysis (internal standard, calibration curve, integration, basic statistics, </w:t>
      </w:r>
      <w:proofErr w:type="spellStart"/>
      <w:r w:rsidRPr="006D6F92">
        <w:rPr>
          <w:rFonts w:ascii="Times New Roman" w:eastAsia="Calibri" w:hAnsi="Times New Roman" w:cs="Times New Roman"/>
          <w:sz w:val="24"/>
          <w:szCs w:val="24"/>
        </w:rPr>
        <w:t>guidances</w:t>
      </w:r>
      <w:proofErr w:type="spellEnd"/>
      <w:r w:rsidRPr="006D6F92">
        <w:rPr>
          <w:rFonts w:ascii="Times New Roman" w:eastAsia="Calibri" w:hAnsi="Times New Roman" w:cs="Times New Roman"/>
          <w:sz w:val="24"/>
          <w:szCs w:val="24"/>
        </w:rPr>
        <w:t xml:space="preserve"> for Regulated </w:t>
      </w:r>
      <w:proofErr w:type="spellStart"/>
      <w:r w:rsidRPr="006D6F92">
        <w:rPr>
          <w:rFonts w:ascii="Times New Roman" w:eastAsia="Calibri" w:hAnsi="Times New Roman" w:cs="Times New Roman"/>
          <w:sz w:val="24"/>
          <w:szCs w:val="24"/>
        </w:rPr>
        <w:t>bioanalysis</w:t>
      </w:r>
      <w:proofErr w:type="spellEnd"/>
      <w:r w:rsidRPr="006D6F92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D6F92" w:rsidRPr="006D6F92" w:rsidRDefault="006D6F92" w:rsidP="006D6F92">
      <w:pPr>
        <w:numPr>
          <w:ilvl w:val="0"/>
          <w:numId w:val="3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F92">
        <w:rPr>
          <w:rFonts w:ascii="Times New Roman" w:eastAsia="Calibri" w:hAnsi="Times New Roman" w:cs="Times New Roman"/>
          <w:sz w:val="24"/>
          <w:szCs w:val="24"/>
        </w:rPr>
        <w:t xml:space="preserve">The complete </w:t>
      </w:r>
      <w:proofErr w:type="spellStart"/>
      <w:r w:rsidRPr="006D6F92">
        <w:rPr>
          <w:rFonts w:ascii="Times New Roman" w:eastAsia="Calibri" w:hAnsi="Times New Roman" w:cs="Times New Roman"/>
          <w:sz w:val="24"/>
          <w:szCs w:val="24"/>
        </w:rPr>
        <w:t>bioanalytical</w:t>
      </w:r>
      <w:proofErr w:type="spellEnd"/>
      <w:r w:rsidRPr="006D6F92">
        <w:rPr>
          <w:rFonts w:ascii="Times New Roman" w:eastAsia="Calibri" w:hAnsi="Times New Roman" w:cs="Times New Roman"/>
          <w:sz w:val="24"/>
          <w:szCs w:val="24"/>
        </w:rPr>
        <w:t xml:space="preserve"> study (pre and post issues)</w:t>
      </w:r>
    </w:p>
    <w:p w:rsidR="006D6F92" w:rsidRPr="006D6F92" w:rsidRDefault="006D6F92" w:rsidP="006D6F92">
      <w:pPr>
        <w:numPr>
          <w:ilvl w:val="0"/>
          <w:numId w:val="3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F92">
        <w:rPr>
          <w:rFonts w:ascii="Times New Roman" w:eastAsia="Calibri" w:hAnsi="Times New Roman" w:cs="Times New Roman"/>
          <w:sz w:val="24"/>
          <w:szCs w:val="24"/>
        </w:rPr>
        <w:t>Applications (Therapeutic Drug Monitoring, Drug development: ADME/</w:t>
      </w:r>
      <w:proofErr w:type="spellStart"/>
      <w:r w:rsidRPr="006D6F92">
        <w:rPr>
          <w:rFonts w:ascii="Times New Roman" w:eastAsia="Calibri" w:hAnsi="Times New Roman" w:cs="Times New Roman"/>
          <w:sz w:val="24"/>
          <w:szCs w:val="24"/>
        </w:rPr>
        <w:t>Toxicokinetics</w:t>
      </w:r>
      <w:proofErr w:type="spellEnd"/>
      <w:r w:rsidRPr="006D6F92">
        <w:rPr>
          <w:rFonts w:ascii="Times New Roman" w:eastAsia="Calibri" w:hAnsi="Times New Roman" w:cs="Times New Roman"/>
          <w:sz w:val="24"/>
          <w:szCs w:val="24"/>
        </w:rPr>
        <w:t>,; pharmaceutical analysis</w:t>
      </w:r>
    </w:p>
    <w:p w:rsidR="006D6F92" w:rsidRPr="006D6F92" w:rsidRDefault="006D6F92" w:rsidP="006D6F92">
      <w:pPr>
        <w:numPr>
          <w:ilvl w:val="0"/>
          <w:numId w:val="3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F92">
        <w:rPr>
          <w:rFonts w:ascii="Times New Roman" w:eastAsia="Calibri" w:hAnsi="Times New Roman" w:cs="Times New Roman"/>
          <w:sz w:val="24"/>
          <w:szCs w:val="24"/>
        </w:rPr>
        <w:lastRenderedPageBreak/>
        <w:t>Additional  topics (</w:t>
      </w:r>
      <w:proofErr w:type="spellStart"/>
      <w:r w:rsidRPr="006D6F92">
        <w:rPr>
          <w:rFonts w:ascii="Times New Roman" w:eastAsia="Calibri" w:hAnsi="Times New Roman" w:cs="Times New Roman"/>
          <w:sz w:val="24"/>
          <w:szCs w:val="24"/>
        </w:rPr>
        <w:t>Ligand</w:t>
      </w:r>
      <w:proofErr w:type="spellEnd"/>
      <w:r w:rsidRPr="006D6F92">
        <w:rPr>
          <w:rFonts w:ascii="Times New Roman" w:eastAsia="Calibri" w:hAnsi="Times New Roman" w:cs="Times New Roman"/>
          <w:sz w:val="24"/>
          <w:szCs w:val="24"/>
        </w:rPr>
        <w:t xml:space="preserve">-based bioassays, ion detection in solution, </w:t>
      </w:r>
      <w:proofErr w:type="spellStart"/>
      <w:r w:rsidRPr="006D6F92">
        <w:rPr>
          <w:rFonts w:ascii="Times New Roman" w:eastAsia="Calibri" w:hAnsi="Times New Roman" w:cs="Times New Roman"/>
          <w:sz w:val="24"/>
          <w:szCs w:val="24"/>
        </w:rPr>
        <w:t>bioanalysis</w:t>
      </w:r>
      <w:proofErr w:type="spellEnd"/>
      <w:r w:rsidRPr="006D6F92">
        <w:rPr>
          <w:rFonts w:ascii="Times New Roman" w:eastAsia="Calibri" w:hAnsi="Times New Roman" w:cs="Times New Roman"/>
          <w:sz w:val="24"/>
          <w:szCs w:val="24"/>
        </w:rPr>
        <w:t xml:space="preserve"> of macromolecules)</w:t>
      </w:r>
    </w:p>
    <w:p w:rsidR="006D6F92" w:rsidRPr="006D6F92" w:rsidRDefault="006D6F92" w:rsidP="006D6F92">
      <w:pPr>
        <w:numPr>
          <w:ilvl w:val="0"/>
          <w:numId w:val="3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F92">
        <w:rPr>
          <w:rFonts w:ascii="Times New Roman" w:eastAsia="Calibri" w:hAnsi="Times New Roman" w:cs="Times New Roman"/>
          <w:sz w:val="24"/>
          <w:szCs w:val="24"/>
        </w:rPr>
        <w:t>Current developments and conclusions ( criteria to select a method, conclusions)</w:t>
      </w:r>
    </w:p>
    <w:p w:rsidR="006D6F92" w:rsidRPr="006D6F92" w:rsidRDefault="006D6F92" w:rsidP="006D6F92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D6F9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III. Reference Literature:</w:t>
      </w: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9576"/>
      </w:tblGrid>
      <w:tr w:rsidR="006D6F92" w:rsidRPr="006D6F92" w:rsidTr="009F2E90">
        <w:trPr>
          <w:trHeight w:val="555"/>
        </w:trPr>
        <w:tc>
          <w:tcPr>
            <w:tcW w:w="9576" w:type="dxa"/>
          </w:tcPr>
          <w:p w:rsidR="006D6F92" w:rsidRPr="006D6F92" w:rsidRDefault="006D6F92" w:rsidP="006D6F92">
            <w:pPr>
              <w:tabs>
                <w:tab w:val="left" w:pos="0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6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[1] Understanding </w:t>
            </w:r>
            <w:proofErr w:type="spellStart"/>
            <w:r w:rsidRPr="006D6F92">
              <w:rPr>
                <w:rFonts w:ascii="Times New Roman" w:eastAsia="Calibri" w:hAnsi="Times New Roman" w:cs="Times New Roman"/>
                <w:sz w:val="24"/>
                <w:szCs w:val="24"/>
              </w:rPr>
              <w:t>Bioanalytical</w:t>
            </w:r>
            <w:proofErr w:type="spellEnd"/>
            <w:r w:rsidRPr="006D6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Chemistry. Principles and Applications V A </w:t>
            </w:r>
            <w:proofErr w:type="spellStart"/>
            <w:r w:rsidRPr="006D6F92">
              <w:rPr>
                <w:rFonts w:ascii="Times New Roman" w:eastAsia="Calibri" w:hAnsi="Times New Roman" w:cs="Times New Roman"/>
                <w:sz w:val="24"/>
                <w:szCs w:val="24"/>
              </w:rPr>
              <w:t>Gault</w:t>
            </w:r>
            <w:proofErr w:type="spellEnd"/>
            <w:r w:rsidRPr="006D6F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and NH Mc </w:t>
            </w:r>
            <w:proofErr w:type="spellStart"/>
            <w:r w:rsidRPr="006D6F92">
              <w:rPr>
                <w:rFonts w:ascii="Times New Roman" w:eastAsia="Calibri" w:hAnsi="Times New Roman" w:cs="Times New Roman"/>
                <w:sz w:val="24"/>
                <w:szCs w:val="24"/>
              </w:rPr>
              <w:t>Clenaghan</w:t>
            </w:r>
            <w:proofErr w:type="spellEnd"/>
            <w:r w:rsidRPr="006D6F92">
              <w:rPr>
                <w:rFonts w:ascii="Times New Roman" w:eastAsia="Calibri" w:hAnsi="Times New Roman" w:cs="Times New Roman"/>
                <w:sz w:val="24"/>
                <w:szCs w:val="24"/>
              </w:rPr>
              <w:t>, Wiley-Blackwell.</w:t>
            </w:r>
          </w:p>
          <w:p w:rsidR="006D6F92" w:rsidRPr="006D6F92" w:rsidRDefault="006D6F92" w:rsidP="006D6F9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6F92" w:rsidRPr="006D6F92" w:rsidTr="009F2E90">
        <w:trPr>
          <w:trHeight w:val="555"/>
        </w:trPr>
        <w:tc>
          <w:tcPr>
            <w:tcW w:w="9576" w:type="dxa"/>
          </w:tcPr>
          <w:p w:rsidR="006D6F92" w:rsidRPr="006D6F92" w:rsidRDefault="006D6F92" w:rsidP="006D6F92">
            <w:pPr>
              <w:tabs>
                <w:tab w:val="left" w:pos="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62905" w:rsidRDefault="00E62905"/>
    <w:sectPr w:rsidR="00E62905" w:rsidSect="00E62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B2DE5"/>
    <w:multiLevelType w:val="hybridMultilevel"/>
    <w:tmpl w:val="FE140030"/>
    <w:lvl w:ilvl="0" w:tplc="8CB81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207F0"/>
    <w:multiLevelType w:val="hybridMultilevel"/>
    <w:tmpl w:val="50CE5420"/>
    <w:lvl w:ilvl="0" w:tplc="6D1C6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7841358D"/>
    <w:multiLevelType w:val="hybridMultilevel"/>
    <w:tmpl w:val="270A28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D6F92"/>
    <w:rsid w:val="00455681"/>
    <w:rsid w:val="006D6F92"/>
    <w:rsid w:val="006E186F"/>
    <w:rsid w:val="00AC2ABF"/>
    <w:rsid w:val="00E6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6D6F9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D6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 Trang</dc:creator>
  <cp:lastModifiedBy>Huyen Trang</cp:lastModifiedBy>
  <cp:revision>1</cp:revision>
  <dcterms:created xsi:type="dcterms:W3CDTF">2016-10-11T06:09:00Z</dcterms:created>
  <dcterms:modified xsi:type="dcterms:W3CDTF">2016-10-11T06:09:00Z</dcterms:modified>
</cp:coreProperties>
</file>